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0C" w:rsidRPr="003E4597" w:rsidRDefault="0019700C" w:rsidP="0019700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</w:pPr>
      <w:proofErr w:type="spellStart"/>
      <w:proofErr w:type="gramStart"/>
      <w:r w:rsidRPr="003E459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Ц</w:t>
      </w:r>
      <w:proofErr w:type="gramEnd"/>
      <w:r w:rsidRPr="003E459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ікав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lang w:val="uk-UA" w:eastAsia="ru-RU"/>
        </w:rPr>
        <w:t>о знати!!!</w:t>
      </w:r>
    </w:p>
    <w:p w:rsidR="0019700C" w:rsidRPr="003E4597" w:rsidRDefault="0019700C" w:rsidP="0019700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Для того,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щоб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12 годин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щодня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протягом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року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горіла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одна лампа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потужністю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100 Вт,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необхідно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спалити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180 кг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вугілля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внаслідок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чого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 атмосферу буде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викинуто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425 кг СО</w:t>
      </w:r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2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19700C" w:rsidRPr="003E4597" w:rsidRDefault="0019700C" w:rsidP="0019700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Закриваючи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ніч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штори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можна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зменшити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втрати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тепла </w:t>
      </w:r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через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вікна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19700C" w:rsidRPr="003E4597" w:rsidRDefault="0019700C" w:rsidP="0019700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Зниження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івня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споживання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гарячої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води на 50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літрів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за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добу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веде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до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щорічної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економії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100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літрів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мазуту.</w:t>
      </w:r>
    </w:p>
    <w:p w:rsidR="0019700C" w:rsidRPr="003E4597" w:rsidRDefault="0019700C" w:rsidP="0019700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Якісна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теплоізоляція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будівництві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—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це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запорука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економії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енергоресурсі</w:t>
      </w:r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</w:t>
      </w:r>
      <w:proofErr w:type="spellEnd"/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збереження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нормального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мікроклімату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у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приміщеннях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Втрати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енергії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через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холодні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іни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становлять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40-70 %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від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загальної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потреби в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теплі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19700C" w:rsidRPr="003E4597" w:rsidRDefault="0019700C" w:rsidP="0019700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Економити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електроенергію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можна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за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рахунок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кольору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ін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.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Біла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стіна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відбиває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80 %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спрямованого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на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неї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світла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темно-зелена —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лише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15 %,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чорна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—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лише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9 %.</w:t>
      </w:r>
    </w:p>
    <w:p w:rsidR="0019700C" w:rsidRPr="0019700C" w:rsidRDefault="0019700C" w:rsidP="0019700C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Кран,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що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протіка</w:t>
      </w:r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є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,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призводить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до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витрат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7000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літрів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води на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рік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(за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умови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що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вона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крапає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повільно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).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Якщо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ж вода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біжить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тоненькою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цівкою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то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її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втрати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становитимуть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до 30 000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лі</w:t>
      </w:r>
      <w:proofErr w:type="gram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тр</w:t>
      </w:r>
      <w:proofErr w:type="gram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ів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, на </w:t>
      </w:r>
      <w:proofErr w:type="spellStart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рік</w:t>
      </w:r>
      <w:proofErr w:type="spellEnd"/>
      <w:r w:rsidRPr="003E4597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</w:p>
    <w:p w:rsidR="0019700C" w:rsidRPr="003E4597" w:rsidRDefault="0019700C" w:rsidP="0019700C">
      <w:pPr>
        <w:shd w:val="clear" w:color="auto" w:fill="FFFFFF"/>
        <w:spacing w:before="100" w:beforeAutospacing="1" w:after="24" w:line="336" w:lineRule="atLeast"/>
        <w:ind w:left="768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840016" w:rsidRDefault="0019700C" w:rsidP="0019700C">
      <w:pPr>
        <w:jc w:val="center"/>
      </w:pPr>
      <w:r w:rsidRPr="0019700C">
        <w:drawing>
          <wp:inline distT="0" distB="0" distL="0" distR="0">
            <wp:extent cx="4643396" cy="2499191"/>
            <wp:effectExtent l="19050" t="0" r="4804" b="0"/>
            <wp:docPr id="7" name="Рисунок 7" descr="Картинки по запросу картинки по енергозбереженн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по енергозбереженню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408" cy="250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016" w:rsidRDefault="00840016" w:rsidP="00840016"/>
    <w:p w:rsidR="00840016" w:rsidRDefault="00840016" w:rsidP="00840016">
      <w:pPr>
        <w:tabs>
          <w:tab w:val="left" w:pos="0"/>
        </w:tabs>
        <w:jc w:val="both"/>
        <w:rPr>
          <w:b/>
          <w:lang w:val="uk-UA"/>
        </w:rPr>
      </w:pPr>
    </w:p>
    <w:p w:rsidR="00840016" w:rsidRDefault="00840016" w:rsidP="00840016">
      <w:pPr>
        <w:tabs>
          <w:tab w:val="left" w:pos="0"/>
        </w:tabs>
        <w:jc w:val="both"/>
        <w:rPr>
          <w:b/>
          <w:lang w:val="uk-UA"/>
        </w:rPr>
      </w:pPr>
    </w:p>
    <w:p w:rsidR="00840016" w:rsidRDefault="00840016" w:rsidP="00840016">
      <w:pPr>
        <w:tabs>
          <w:tab w:val="left" w:pos="0"/>
        </w:tabs>
        <w:jc w:val="both"/>
        <w:rPr>
          <w:b/>
          <w:lang w:val="uk-UA"/>
        </w:rPr>
      </w:pPr>
    </w:p>
    <w:p w:rsidR="00840016" w:rsidRDefault="00840016" w:rsidP="00840016">
      <w:pPr>
        <w:tabs>
          <w:tab w:val="left" w:pos="0"/>
        </w:tabs>
        <w:jc w:val="both"/>
        <w:rPr>
          <w:b/>
          <w:lang w:val="uk-UA"/>
        </w:rPr>
      </w:pPr>
    </w:p>
    <w:p w:rsidR="00840016" w:rsidRDefault="00840016" w:rsidP="00840016">
      <w:pPr>
        <w:tabs>
          <w:tab w:val="left" w:pos="0"/>
        </w:tabs>
        <w:jc w:val="both"/>
        <w:rPr>
          <w:b/>
          <w:lang w:val="uk-UA"/>
        </w:rPr>
      </w:pPr>
      <w:r w:rsidRPr="00840016">
        <w:rPr>
          <w:b/>
          <w:lang w:val="uk-UA"/>
        </w:rPr>
        <w:t xml:space="preserve">Сектор </w:t>
      </w:r>
      <w:proofErr w:type="spellStart"/>
      <w:r w:rsidRPr="00840016">
        <w:rPr>
          <w:b/>
          <w:lang w:val="uk-UA"/>
        </w:rPr>
        <w:t>енергоефективності</w:t>
      </w:r>
      <w:proofErr w:type="spellEnd"/>
      <w:r w:rsidRPr="00840016">
        <w:rPr>
          <w:b/>
          <w:lang w:val="uk-UA"/>
        </w:rPr>
        <w:t xml:space="preserve"> ,енергозбереження</w:t>
      </w:r>
    </w:p>
    <w:p w:rsidR="00A35FED" w:rsidRPr="00840016" w:rsidRDefault="00840016" w:rsidP="00840016">
      <w:pPr>
        <w:tabs>
          <w:tab w:val="left" w:pos="0"/>
        </w:tabs>
        <w:jc w:val="both"/>
        <w:rPr>
          <w:b/>
          <w:lang w:val="uk-UA"/>
        </w:rPr>
      </w:pPr>
      <w:r w:rsidRPr="00840016">
        <w:rPr>
          <w:b/>
          <w:lang w:val="uk-UA"/>
        </w:rPr>
        <w:t xml:space="preserve">  та</w:t>
      </w:r>
      <w:r>
        <w:rPr>
          <w:b/>
          <w:lang w:val="uk-UA"/>
        </w:rPr>
        <w:t xml:space="preserve"> </w:t>
      </w:r>
      <w:r w:rsidRPr="00840016">
        <w:rPr>
          <w:b/>
          <w:lang w:val="uk-UA"/>
        </w:rPr>
        <w:t xml:space="preserve"> інноваційної діяльності</w:t>
      </w:r>
    </w:p>
    <w:sectPr w:rsidR="00A35FED" w:rsidRPr="00840016" w:rsidSect="00A3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45E7"/>
    <w:multiLevelType w:val="multilevel"/>
    <w:tmpl w:val="9298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00C"/>
    <w:rsid w:val="0019700C"/>
    <w:rsid w:val="002F6941"/>
    <w:rsid w:val="00840016"/>
    <w:rsid w:val="00A35FED"/>
    <w:rsid w:val="00C3262E"/>
    <w:rsid w:val="00D9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2016-12-13T19:15:00Z</cp:lastPrinted>
  <dcterms:created xsi:type="dcterms:W3CDTF">2016-12-13T19:11:00Z</dcterms:created>
  <dcterms:modified xsi:type="dcterms:W3CDTF">2016-12-13T19:20:00Z</dcterms:modified>
</cp:coreProperties>
</file>